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824" w:rsidRPr="007653E3" w:rsidRDefault="002C4824" w:rsidP="002C4824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653E3">
        <w:rPr>
          <w:rFonts w:ascii="PT Astra Serif" w:hAnsi="PT Astra Serif" w:cs="Times New Roman"/>
          <w:b w:val="0"/>
          <w:bCs w:val="0"/>
          <w:i w:val="0"/>
          <w:iCs w:val="0"/>
        </w:rPr>
        <w:t>Приложение 8 к Закону Саратовской области «Об областном бюджете на 2024 год и на плановый период 2025 и 2026 годов»</w:t>
      </w:r>
    </w:p>
    <w:p w:rsidR="002C4824" w:rsidRPr="007653E3" w:rsidRDefault="002C4824" w:rsidP="002C4824">
      <w:pPr>
        <w:pStyle w:val="2"/>
        <w:tabs>
          <w:tab w:val="left" w:pos="5387"/>
        </w:tabs>
        <w:spacing w:before="0" w:after="0"/>
        <w:ind w:left="4962"/>
        <w:jc w:val="both"/>
        <w:rPr>
          <w:rFonts w:ascii="PT Astra Serif" w:hAnsi="PT Astra Serif" w:cs="Times New Roman"/>
          <w:b w:val="0"/>
          <w:bCs w:val="0"/>
          <w:iCs w:val="0"/>
        </w:rPr>
      </w:pPr>
    </w:p>
    <w:p w:rsidR="002C4824" w:rsidRPr="007653E3" w:rsidRDefault="002C4824" w:rsidP="002C4824">
      <w:pPr>
        <w:rPr>
          <w:rFonts w:ascii="PT Astra Serif" w:hAnsi="PT Astra Serif"/>
          <w:sz w:val="28"/>
          <w:szCs w:val="28"/>
        </w:rPr>
      </w:pPr>
    </w:p>
    <w:p w:rsidR="002C4824" w:rsidRPr="007653E3" w:rsidRDefault="002C4824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653E3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Бюджетные ассигнования на предоставление межбюджетных </w:t>
      </w:r>
    </w:p>
    <w:p w:rsidR="002C4824" w:rsidRPr="007653E3" w:rsidRDefault="002C4824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653E3">
        <w:rPr>
          <w:rFonts w:ascii="PT Astra Serif" w:hAnsi="PT Astra Serif"/>
          <w:b/>
          <w:bCs/>
          <w:color w:val="000000"/>
          <w:sz w:val="28"/>
          <w:szCs w:val="28"/>
        </w:rPr>
        <w:t xml:space="preserve">трансфертов из областного бюджета местным бюджетам </w:t>
      </w:r>
    </w:p>
    <w:p w:rsidR="002C4824" w:rsidRPr="007653E3" w:rsidRDefault="002C4824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653E3">
        <w:rPr>
          <w:rFonts w:ascii="PT Astra Serif" w:hAnsi="PT Astra Serif"/>
          <w:b/>
          <w:bCs/>
          <w:color w:val="000000"/>
          <w:sz w:val="28"/>
          <w:szCs w:val="28"/>
        </w:rPr>
        <w:t>на 2024 год и на плановый период 2025 и 2026 годов</w:t>
      </w:r>
    </w:p>
    <w:p w:rsidR="002C4824" w:rsidRPr="007653E3" w:rsidRDefault="002C4824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E4BBF" w:rsidRPr="007653E3" w:rsidRDefault="00EE4BBF" w:rsidP="00EE4BBF">
      <w:pPr>
        <w:jc w:val="center"/>
        <w:rPr>
          <w:rFonts w:ascii="PT Astra Serif" w:hAnsi="PT Astra Serif"/>
          <w:sz w:val="28"/>
          <w:szCs w:val="28"/>
        </w:rPr>
      </w:pPr>
      <w:r w:rsidRPr="007653E3">
        <w:rPr>
          <w:rFonts w:ascii="PT Astra Serif" w:hAnsi="PT Astra Serif"/>
          <w:sz w:val="28"/>
          <w:szCs w:val="28"/>
        </w:rPr>
        <w:t>(с изменениями от 28 ноября 2024 года № 143-ЗСО)</w:t>
      </w:r>
    </w:p>
    <w:p w:rsidR="002C4824" w:rsidRPr="007653E3" w:rsidRDefault="002C4824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2C4824" w:rsidRPr="007653E3" w:rsidRDefault="002C4824" w:rsidP="002C4824">
      <w:pPr>
        <w:ind w:right="-42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7653E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2C4824" w:rsidRPr="007653E3" w:rsidTr="00EE4BBF">
        <w:trPr>
          <w:tblHeader/>
        </w:trPr>
        <w:tc>
          <w:tcPr>
            <w:tcW w:w="4253" w:type="dxa"/>
          </w:tcPr>
          <w:p w:rsidR="002C4824" w:rsidRPr="007653E3" w:rsidRDefault="002C4824" w:rsidP="00EE4B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bookmarkStart w:id="0" w:name="RANGE!A7"/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</w:t>
            </w:r>
            <w:bookmarkEnd w:id="0"/>
          </w:p>
        </w:tc>
        <w:tc>
          <w:tcPr>
            <w:tcW w:w="1843" w:type="dxa"/>
          </w:tcPr>
          <w:p w:rsidR="002C4824" w:rsidRPr="007653E3" w:rsidRDefault="002C4824" w:rsidP="00EE4B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417" w:type="dxa"/>
            <w:vAlign w:val="center"/>
          </w:tcPr>
          <w:p w:rsidR="002C4824" w:rsidRPr="007653E3" w:rsidRDefault="002C4824" w:rsidP="00EE4B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vAlign w:val="center"/>
          </w:tcPr>
          <w:p w:rsidR="002C4824" w:rsidRPr="007653E3" w:rsidRDefault="002C4824" w:rsidP="00EE4B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17" w:type="dxa"/>
            <w:vAlign w:val="center"/>
          </w:tcPr>
          <w:p w:rsidR="002C4824" w:rsidRPr="007653E3" w:rsidRDefault="002C4824" w:rsidP="00EE4B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6814E5" w:rsidRPr="007653E3" w:rsidRDefault="006814E5" w:rsidP="00905C32">
      <w:pPr>
        <w:spacing w:line="228" w:lineRule="auto"/>
        <w:jc w:val="center"/>
        <w:rPr>
          <w:rFonts w:ascii="PT Astra Serif" w:hAnsi="PT Astra Serif"/>
          <w:sz w:val="2"/>
          <w:szCs w:val="2"/>
        </w:rPr>
      </w:pPr>
    </w:p>
    <w:tbl>
      <w:tblPr>
        <w:tblStyle w:val="47"/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6814E5" w:rsidRPr="007653E3" w:rsidTr="00EE4BBF">
        <w:trPr>
          <w:tblHeader/>
        </w:trPr>
        <w:tc>
          <w:tcPr>
            <w:tcW w:w="4253" w:type="dxa"/>
            <w:vAlign w:val="center"/>
          </w:tcPr>
          <w:p w:rsidR="006814E5" w:rsidRPr="007653E3" w:rsidRDefault="006814E5" w:rsidP="005413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653E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6814E5" w:rsidRPr="007653E3" w:rsidRDefault="006814E5" w:rsidP="005413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653E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6814E5" w:rsidRPr="007653E3" w:rsidRDefault="006814E5" w:rsidP="005413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653E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6814E5" w:rsidRPr="007653E3" w:rsidRDefault="006814E5" w:rsidP="005413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653E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6814E5" w:rsidRPr="007653E3" w:rsidRDefault="006814E5" w:rsidP="005413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653E3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EE4BBF" w:rsidRPr="007653E3" w:rsidTr="00EE4BBF">
        <w:tc>
          <w:tcPr>
            <w:tcW w:w="4253" w:type="dxa"/>
            <w:vAlign w:val="bottom"/>
          </w:tcPr>
          <w:p w:rsidR="00EE4BBF" w:rsidRPr="007653E3" w:rsidRDefault="00EE4BBF" w:rsidP="00EE4BB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EE4BB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EE4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68700790,8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EE4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38773994,5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EE4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35353912,2</w:t>
            </w:r>
          </w:p>
        </w:tc>
      </w:tr>
      <w:tr w:rsidR="00EE4BBF" w:rsidRPr="007653E3" w:rsidTr="00EE4BBF">
        <w:tc>
          <w:tcPr>
            <w:tcW w:w="4253" w:type="dxa"/>
            <w:vAlign w:val="bottom"/>
          </w:tcPr>
          <w:p w:rsidR="00EE4BBF" w:rsidRPr="007653E3" w:rsidRDefault="00EE4BBF" w:rsidP="00EE4BB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I. Дотации бюджетам мун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EE4BB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EE4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5690616,0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EE4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4448570,6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EE4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4058805,4</w:t>
            </w:r>
          </w:p>
        </w:tc>
      </w:tr>
      <w:tr w:rsidR="00EE4BBF" w:rsidRPr="007653E3" w:rsidTr="00EE4BBF">
        <w:tc>
          <w:tcPr>
            <w:tcW w:w="4253" w:type="dxa"/>
            <w:vAlign w:val="bottom"/>
          </w:tcPr>
          <w:p w:rsidR="00EE4BBF" w:rsidRPr="007653E3" w:rsidRDefault="00EE4BBF" w:rsidP="00EE4BB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EE4BB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EE4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5660616,0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EE4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4448570,6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EE4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4058805,4</w:t>
            </w:r>
          </w:p>
        </w:tc>
      </w:tr>
      <w:tr w:rsidR="00541306" w:rsidRPr="007653E3" w:rsidTr="00EE4BBF">
        <w:tc>
          <w:tcPr>
            <w:tcW w:w="4253" w:type="dxa"/>
            <w:vAlign w:val="bottom"/>
          </w:tcPr>
          <w:p w:rsidR="00541306" w:rsidRPr="007653E3" w:rsidRDefault="00541306" w:rsidP="00EE4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мом безопасного функционирования закрытых административно-террито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риальных образований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31986,0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541306" w:rsidRPr="007653E3" w:rsidTr="00EE4BBF">
        <w:tc>
          <w:tcPr>
            <w:tcW w:w="4253" w:type="dxa"/>
            <w:vAlign w:val="bottom"/>
          </w:tcPr>
          <w:p w:rsidR="00541306" w:rsidRPr="007653E3" w:rsidRDefault="00541306" w:rsidP="00EE4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4205260,9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EE4BBF" w:rsidRPr="007653E3" w:rsidTr="00EE4BBF">
        <w:tc>
          <w:tcPr>
            <w:tcW w:w="4253" w:type="dxa"/>
            <w:vAlign w:val="bottom"/>
          </w:tcPr>
          <w:p w:rsidR="00EE4BBF" w:rsidRPr="007653E3" w:rsidRDefault="00EE4BBF" w:rsidP="00EE4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EE4BBF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1423369,1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  <w:p w:rsidR="00EE4BBF" w:rsidRPr="007653E3" w:rsidRDefault="00EE4BBF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BF" w:rsidRPr="007653E3" w:rsidTr="00EE4B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253" w:type="dxa"/>
          </w:tcPr>
          <w:p w:rsidR="00EE4BBF" w:rsidRPr="007653E3" w:rsidRDefault="00EE4BBF" w:rsidP="00EE4BB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EE4BBF" w:rsidRPr="007653E3" w:rsidRDefault="00EE4BBF" w:rsidP="00EE4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8" w:type="dxa"/>
          </w:tcPr>
          <w:p w:rsidR="00EE4BBF" w:rsidRPr="007653E3" w:rsidRDefault="00EE4BBF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</w:tcPr>
          <w:p w:rsidR="00EE4BBF" w:rsidRPr="007653E3" w:rsidRDefault="00EE4BBF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EE4B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253" w:type="dxa"/>
          </w:tcPr>
          <w:p w:rsidR="00EE4BBF" w:rsidRPr="007653E3" w:rsidRDefault="00EE4BBF" w:rsidP="00EE4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премирование победит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лей Всероссийского конкурса «Лу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шая муниципальная практика»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96 4 01 53990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8" w:type="dxa"/>
          </w:tcPr>
          <w:p w:rsidR="00EE4BBF" w:rsidRPr="007653E3" w:rsidRDefault="00EE4BBF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EE4BBF" w:rsidRPr="007653E3" w:rsidRDefault="00EE4BBF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EE4BB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II. Субсидии бюджетам м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EE4BB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EE4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20655302,3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EE4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6139150,0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EE4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3320500,0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EE4BB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EE4BB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EE4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4987294,8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EE4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2062435,7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EE4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1956355,9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EE4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808499,2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EE4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95773,2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EE4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Создание современной инфраструкт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ры для отдыха детей и их оздоровл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путем возведения некапитальных строений, сооружений (быстровозв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димых конструкций), а также при пр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ведении капитального ремонта объе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тов инфраструктуры организаций 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дыха детей и их оздоровления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106121,7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модерн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681858,6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51 1 01 R7501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81159,1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образования (средства для достижения показателей результати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ности)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51 1 01 А7500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69024,8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по адаптир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ванным основным общеобразовател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143711,2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в связи с р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стом числа обучающихся, вызванным демографическим фактором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51 1 E1 53050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51 1 E1 55200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297776,7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условий для создания це</w:t>
            </w:r>
            <w:r w:rsidRPr="007653E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7653E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тров образования цифрового и гуман</w:t>
            </w:r>
            <w:r w:rsidRPr="007653E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тарного профилей (за исключением ра</w:t>
            </w:r>
            <w:r w:rsidRPr="007653E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7653E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51 1 E1 72131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16867,7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EE4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манитарного профилей (в части расх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51 1 E1 72132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199906,5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EE4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рования центров образования ест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ственно-научной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51 1 E1 А1721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35896,0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EE4BBF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условий для функцион</w:t>
            </w:r>
            <w:r w:rsidRPr="007653E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рования центров образования ест</w:t>
            </w:r>
            <w:r w:rsidRPr="007653E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7653E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ственно-научной и технологической направленностей в муниципальных о</w:t>
            </w:r>
            <w:r w:rsidRPr="007653E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7653E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щеобразовательных организациях (в рамках достижения соответствующих задач федерального проекта) (в части расходов на оплату труда с начислени</w:t>
            </w:r>
            <w:r w:rsidRPr="007653E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я</w:t>
            </w:r>
            <w:r w:rsidRPr="007653E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ми)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51 1 E1 А1722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367083,7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условий для функцион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рования детских технопарков «Ква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ториум» в муниципальных общеобр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 (в рамках достижения соответствующих задач федерального проекта) (за исключен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ем расходов на оплату труда с начи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лениями)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51 1 E1 А1726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рования детских технопарков «Ква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ториум» в муниципальных общеобр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 (в рамках достижения соответствующих задач федерального проекта) (в части расх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51 1 E1 А1727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18948,9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в связи с р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51 1 E1 А3050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251536,5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EE4BB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в целях опер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EE4BB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51 1 E1 А5200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EE4BB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71862,7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EE4BB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EE4BB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EE4BB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(в рамках д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EE4BB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51 1 E1 А5201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EE4BB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164790,8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EE4BB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EE4BB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EE4BB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ческой, творческой деятельности, з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нятий физической культурой и спо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том в образовательных организациях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EE4BB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EE4BB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16397,6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EE4BB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EE4BB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EE4BB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различных типов для реализации дополнительных общеразвивающих программ, для с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здания информационных систем в 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EE4BB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EE4BB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2523,1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EE4BB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EE4BB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54130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тельной среды и развития цифровых навыков обучающихся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5413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142438,1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5413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54130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условий для внедрения цифровой образовательной среды в 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5413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5413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13774,1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5413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5413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тров цифрового образования детей               «IT-куб» (в рамках достижения соо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51 1 E4 А2132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тров цифрового образования детей         «IT-куб» (в рамках достижения соо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екта) (в части расходов на оплату тр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да с начислениями)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51 1 E4 А2133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зующих основные общеобразовател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ные программы, за исключением обр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программ дошкольного образования, образовательные пр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граммы среднего профессионального образования и дополнительные обр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зовательные программы, оборудов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нием для реализации образовательных процессов по разработке, произво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ству и эксплуатации беспилотных авиационных систем (в рамках дост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задач фед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51 1 Y4 А0470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и муниципальных обр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1147593,8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1114416,9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1090548,0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 доступным жильем и разв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3910317,5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53 1 F1 50210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53 1 F1 А0210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141062,5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 из аварийного жили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ного фонда, в том числе переселению граждан из аварийного жилищного фонда с учетом необходимости разв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тия малоэтажного жилищного стро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тельства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53 1 F3 67483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1130795,1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мероприятий по перес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 из аварийного жили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тия малоэтажного жилищного стро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тельства,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1349555,7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дернизация) объектов питьевого вод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снабжения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53 1 F5 52430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547407,4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нию жильем молодых семей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60286,8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340815,4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ленных пунктах с численностью нас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ления до 300 тысяч человек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4240,0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кольных театров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7785,3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ных библиотек)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9128,3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34556,2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EE4BB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лом жителей до 50 тысяч человек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EE4BB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EE4BB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EE4BB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EE4BB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EE4BB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EE4BB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55 1 A1 54540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EE4BB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EE4BB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EE4BB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EE4BB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зация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EE4BB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55 1 A1 55131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EE4BB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126236,6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EE4BB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EE4BB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EE4BB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(создание многофункци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нальных мобильных культурных це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тров)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EE4BB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55 1 A1 55198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EE4BB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EE4BB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EE4BB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(приобретение музыкальных инструментов, оборудования и мат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34056,1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55 1 A1 55970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55 1 A2 55192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ждений культуры)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55 1 A2 55194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765,3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55 1 A3 54530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121590,0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147250,0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и монтаж оборудования для с</w:t>
            </w:r>
            <w:r w:rsidRPr="007653E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здания «умных» спортивных площадок (модульное спортивное сооружение)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88636,4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«умной» спортивной площадки (м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дульное спортивное сооружение) (cредства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56 1 01 А7532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58613,6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(волонтерства) по итогам проведения ежегодного Всероссийск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го конкурса лучших региональных практик поддержки и развития добр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(волонтерства) «Регион добрых дел»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1194,0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программы комплексного развития молодежной политики в р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гионах Российской Федерации «Рег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он для молодых»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56 1 EГ 51160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79579,7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54130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зателей государственной программы Российской Федерации «Развитие т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ризма» (государственная поддержка на реализацию региональных программ по развитию общественной террит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ским кодом центра города)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54130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56 1 J1 55583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5413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541306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сельск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 хозяйства и регулирование ры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ков сельскохозяйственной проду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ции, сырья и продовольствия в С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541306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541306" w:rsidRPr="007653E3" w:rsidRDefault="00541306" w:rsidP="00541306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8638,5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541306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Подготовка проектов межевания з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мельных участков и проведение к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дастровых работ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8638,5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экон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28949,3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113113,5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154579,8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58 1 01 R5110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18792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пальных бизнес-инкубаторов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18792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18792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7113,5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18792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18792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187925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18792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18792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5731998,5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18792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2760227,7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18792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800000,0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18792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улично-дорожной сети городских п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селений области, включающих города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18792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60 1 02 7186D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18792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18792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18792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18792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рог общего пользования местного зн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18792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60 1 02 7190D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18792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83582,4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18792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18792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вания местного значения городских поселений области, входящих в состав Саратовской агломерации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60 1 02 7195D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60 1 02 7196D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270000,0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EE4BBF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Капитальный ремонт и ремонт автом</w:t>
            </w:r>
            <w:r w:rsidRPr="007653E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бильных дорог местного значения и и</w:t>
            </w:r>
            <w:r w:rsidRPr="007653E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7653E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кусственных сооружений на них в гр</w:t>
            </w:r>
            <w:r w:rsidRPr="007653E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ницах городских округов области, вх</w:t>
            </w:r>
            <w:r w:rsidRPr="007653E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дящих в состав Саратовской агломер</w:t>
            </w:r>
            <w:r w:rsidRPr="007653E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ции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60 1 02 7198D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85975,0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EE4BBF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</w:t>
            </w:r>
            <w:r w:rsidRPr="007653E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7653E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дорожных сооружений на них в гр</w:t>
            </w:r>
            <w:r w:rsidRPr="007653E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ницах городских округов области)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EE4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агломерации в гр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ницах городских округов области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41306" w:rsidRPr="007653E3" w:rsidTr="006814E5">
        <w:tc>
          <w:tcPr>
            <w:tcW w:w="4253" w:type="dxa"/>
            <w:vAlign w:val="bottom"/>
          </w:tcPr>
          <w:p w:rsidR="00541306" w:rsidRPr="007653E3" w:rsidRDefault="00541306" w:rsidP="00EE4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дорожной деятельн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агломерации в гр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ницах городских поселений области</w:t>
            </w:r>
          </w:p>
        </w:tc>
        <w:tc>
          <w:tcPr>
            <w:tcW w:w="1843" w:type="dxa"/>
            <w:vAlign w:val="bottom"/>
          </w:tcPr>
          <w:p w:rsidR="00541306" w:rsidRPr="007653E3" w:rsidRDefault="00541306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:rsidR="00541306" w:rsidRPr="007653E3" w:rsidRDefault="00541306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417" w:type="dxa"/>
            <w:vAlign w:val="bottom"/>
          </w:tcPr>
          <w:p w:rsidR="00541306" w:rsidRPr="007653E3" w:rsidRDefault="00541306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306" w:rsidRPr="007653E3" w:rsidRDefault="00541306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EE4BBF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туры для них (реконструкция тяговых подстанций в г.Саратове Саратовской области)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EE4BB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60 1 R7 54013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EE4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352510,7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EE4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90172,2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EE4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EE4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туры для них (реконструкция тра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вайных путей в г.Саратове Сарато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области)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60 1 R7 54014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1908595,0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1286614,8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EE4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туры для них (реконструкция смеша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ного путепровода через железнод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рожные пути, входящего в транспор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ную развязку «Стрелка» в г.Саратове Саратовской области)</w:t>
            </w:r>
          </w:p>
        </w:tc>
        <w:tc>
          <w:tcPr>
            <w:tcW w:w="1843" w:type="dxa"/>
            <w:vAlign w:val="bottom"/>
          </w:tcPr>
          <w:p w:rsidR="00187925" w:rsidRPr="007653E3" w:rsidRDefault="00187925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60 1 R7 54015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87925" w:rsidRPr="007653E3" w:rsidRDefault="00187925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дорожной деятельн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ния в границах населенных пунктов сельских поселений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«Охрана окруж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ющей среды, воспроизводство и р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использование приро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4801,4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ударственной (муниципальной) со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субъектов Российской Ф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дерации и (или) софинансирование мероприятий, не относящихся к кап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тальным вложениям в объекты гос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(муниципальной) со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субъектов Российской Ф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дерации (Строительство (реконстру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ция, в том числе с элементами реста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рации, техническое перевооружение) объектов государственной (муниц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 Саратовской области)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62 1 G1 52420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4801,4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2670940,9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140000,0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граммы «Увековечение памяти п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гибших при защите Отечества на 2019–2024 годы» (обустройство и во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становление воинских захоронений, находящихся в государственной (м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ниципальной) собственности)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66 1 03 R2990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2494693,4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1487717,8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устройству дворовых территорий в 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г.Саратове и г.Энгельсе Саратовской области за счет средств резервного фонда Правительства Российской Ф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1843" w:type="dxa"/>
            <w:vAlign w:val="bottom"/>
          </w:tcPr>
          <w:p w:rsidR="00187925" w:rsidRPr="007653E3" w:rsidRDefault="00187925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69 1 01 RР970</w:t>
            </w:r>
          </w:p>
        </w:tc>
        <w:tc>
          <w:tcPr>
            <w:tcW w:w="1417" w:type="dxa"/>
            <w:vAlign w:val="bottom"/>
          </w:tcPr>
          <w:p w:rsidR="00187925" w:rsidRPr="007653E3" w:rsidRDefault="00187925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651515,2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комфортной городской ср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ского конкурса лучших проектов с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69 1 F2 54240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199405,1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636797,6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«Комплексное ра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1362238,2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227306,2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269564,3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комплексного развития сельских территорий (обустройство об</w:t>
            </w:r>
            <w:r w:rsidRPr="007653E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ъ</w:t>
            </w:r>
            <w:r w:rsidRPr="007653E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ектами инженерной инфраструктуры и благоустройство площадок, распол</w:t>
            </w:r>
            <w:r w:rsidRPr="007653E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дома) на сельских территор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ях, предоставляемого гражданам Ро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проживающим на сельских территориях, по договору найма жилого помещения)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157259,7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струкция (модернизация), капитал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384131,5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111875,4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187925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Развитие транспортной инфраструктуры на сельских территориях (Строительство и реконструкция автомобильных дорог на сельских территориях)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18792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70 1 05 R3721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18792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180564,9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18792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18792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18792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ры на сельских территориях (Кап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тальный ремонт автомобильного под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езда к поселку Ключи Балашовского муниципального района Саратовской области)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18792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70 1 05 R3722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18792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89946,8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18792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18792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18792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ры на сельских территориях (Кап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тальный ремонт автомобильной дор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ги «Красноармейск – Некрасово»)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18792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70 1 05 R3723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18792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255767,6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18792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18792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187925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Развитие транспортной инфраструктуры на сельских территориях (Капитальный ремонт дорог с.Каменка Пугачевского района Саратовской области)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18792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70 1 05 R3724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18792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14479,3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18792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18792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Развитие транспортной инфраструкт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ры на сельских территориях (Кап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тальный ремонт дорог с.Давыдовка Пугачевского района Саратовской 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ласти)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70 1 05 R3725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141927,3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III. Субвенции бюджетам м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29396782,4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25845015,9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25857696,2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29007530,7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25524723,3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25524723,3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бюджетные фонды Российской Фед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нию, содержанию и ремонту пусту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1817,2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EE4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дошкольных образовательных орган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6842587,5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</w:t>
            </w:r>
            <w:r w:rsidRPr="007653E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тельных организациях, реализующих основную общеобразовательную пр</w:t>
            </w:r>
            <w:r w:rsidRPr="007653E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36836,4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ставления компенсации родительской платы за присмотр и уход за детьми в образовательных организациях, реал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тельных организациях, реализующих образовательную программу дошкол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1843" w:type="dxa"/>
            <w:vAlign w:val="bottom"/>
          </w:tcPr>
          <w:p w:rsidR="00187925" w:rsidRPr="007653E3" w:rsidRDefault="00187925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1417" w:type="dxa"/>
            <w:vAlign w:val="bottom"/>
          </w:tcPr>
          <w:p w:rsidR="00187925" w:rsidRPr="007653E3" w:rsidRDefault="00187925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470780,8</w:t>
            </w:r>
          </w:p>
        </w:tc>
        <w:tc>
          <w:tcPr>
            <w:tcW w:w="1418" w:type="dxa"/>
            <w:vAlign w:val="bottom"/>
          </w:tcPr>
          <w:p w:rsidR="00187925" w:rsidRPr="007653E3" w:rsidRDefault="00187925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417" w:type="dxa"/>
            <w:vAlign w:val="bottom"/>
          </w:tcPr>
          <w:p w:rsidR="00187925" w:rsidRPr="007653E3" w:rsidRDefault="00187925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EE4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образов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EE4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19625578,3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EE4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тания родителям (законным предст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вителям) обучающихся по образов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начального 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 на дому детей-инвалидов и детей, нуждающихся в длительном лечении, которые по с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стоянию здоровья временно или п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стоянно не могут посещать образов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тельные организации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2396,6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ного общего и среднего общего обр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299031,1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ставления питания отдельным катег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образования, по предоставлению компенсации стоим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сти горячего питания родителям (з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конным представителям) обучающи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ся по образовательным программам начального общего образования на дому детей-инвалидов и детей, ну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дающихся в длительном лечении, к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торые по состоянию здоровья време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но или постоянно не могут посещать образовательные организации, и ч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стичному финансированию расходов на присмотр и уход за детьми д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24658,0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ние за классное руководство педагог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ческим работникам государственных и муниципальных общеобразовательных организаций, реализующих образов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тельные программы начального общ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образовательные пр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граммы основного общего образов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ния, образовательные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1571991,2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тремизма и противодействие нез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73471,1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73471,1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73471,1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администрати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118027,8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124243,8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127970,4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88433,0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санкцион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рованию финансовыми органами м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щимся участниками бюджетного пр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Осуществление переданных полн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68956,5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75796,4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84750,1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68681,3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ставлению (изменению) списков ка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дидатов в присяжные заседатели ф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187925" w:rsidRPr="007653E3" w:rsidRDefault="00187925" w:rsidP="00541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541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541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541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1417" w:type="dxa"/>
            <w:vAlign w:val="bottom"/>
          </w:tcPr>
          <w:p w:rsidR="00187925" w:rsidRPr="007653E3" w:rsidRDefault="00187925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418" w:type="dxa"/>
            <w:vAlign w:val="bottom"/>
          </w:tcPr>
          <w:p w:rsidR="00187925" w:rsidRPr="007653E3" w:rsidRDefault="00187925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417" w:type="dxa"/>
            <w:vAlign w:val="bottom"/>
          </w:tcPr>
          <w:p w:rsidR="00187925" w:rsidRPr="007653E3" w:rsidRDefault="00187925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128796,3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46781,3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46781,3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органами местного с</w:t>
            </w:r>
            <w:r w:rsidRPr="007653E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моуправления отдельных государстве</w:t>
            </w:r>
            <w:r w:rsidRPr="007653E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7653E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полномочий по осуществлению р</w:t>
            </w:r>
            <w:r w:rsidRPr="007653E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7653E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гионального государственного жили</w:t>
            </w:r>
            <w:r w:rsidRPr="007653E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</w:t>
            </w:r>
            <w:r w:rsidRPr="007653E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контроля (надзора) и регионального государственного лицензионного ко</w:t>
            </w:r>
            <w:r w:rsidRPr="007653E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7653E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троля за осуществлением предприним</w:t>
            </w:r>
            <w:r w:rsidRPr="007653E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тельской деятельности по управлению многоквартирными домами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проведения мероприятий при ос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ществлении деятельности по обращ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нию с животными без владельцев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122673,4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EE4BB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IV. Иные межбюджетные трансферты бюджетам муниц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EE4BB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EE4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12958090,1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EE4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2341258,0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EE4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2116910,6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1748117,3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вы в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47000,0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транспортных средств для перевозки обучающихся муниц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51 1 01 72140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4411,4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18792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тельству объектов образования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1879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51 1 01 72900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1879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1879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1879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18792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и приспособлению объектов культу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ного наследия к современным услов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ям в области образования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1879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51 1 01 76880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1879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1879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1879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187925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мероприятий, направленных на антитеррористическую защищенность образовательных организаций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1879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51 1 01 78730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1879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7903,5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1879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1879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18792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образов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1879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1879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39507,1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1879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1879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18792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«спортивного ядра» на территории образовательного учр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ждения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1879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51 1 01 78830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1879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68922,6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1879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1879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18792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лиотечного фонда муниципальных 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1879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51 1 01 78870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1879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14314,8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1879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1879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стро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тельству спортивных объектов (зд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ний, строений, сооружений) на терр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тории объектов образования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51 1 01 78960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643860,9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Укрепление, модернизация матер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и благ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территорий организаций отдыха детей, расположенных на те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ритории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51 1 01 79180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26000,0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</w:t>
            </w:r>
            <w:r w:rsidRPr="007653E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ципальных образовательных организ</w:t>
            </w:r>
            <w:r w:rsidRPr="007653E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306153,9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кам директоров по воспитанию и вз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имодействию с детскими обществе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ными объединениями государстве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ных общеобразовательных организ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ций, профессиональных образовател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субъектов Росси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муниципальных 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щеобразовательных организаций и профессиональных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51 3 03 50500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21821,2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21594,4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390840,0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18792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по ц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левому обучению в профессиональных образовательных организациях и обр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 высшего образования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18792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51 3 08 78320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18792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1287,5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18792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18792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187925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 доступным жильем и разв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187925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18792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268883,4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18792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187925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18792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портной инфраструктурой земельных участков, предоставленных (подлеж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щих предоставлению) для жилищного строительства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18792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18792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68883,4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18792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18792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18792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Снос аварийных, расселенных домов, помещений, нежилых зданий, соор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жений, иных объектов жилищного фонда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18792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53 3 02 75200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18792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18792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18792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изъятию объектов недвижимости для реко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струкции линейных объектов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53 3 02 78330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290020,4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87243,9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ремонта, техническое оснащение муниципал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55 1 04 74030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2028,1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55 1 04 78240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учрежд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ний культуры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55 1 04 78690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4143,7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55 1 04 78880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32840,7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ти учреждений культурно-досугового типа (создание и модернизация учр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ждений культурно-досугового типа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55 1 A1 А5131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ти учреждений культурно-досугового типа (создание центров культурного развития) (в рамках достижения соо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55 1 A1 А5132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116358,9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тельству объектов физической культ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ры и спорта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56 1 01 72820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22528,9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муниц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пальных учреждений дополнительного образования спортивной направленн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сти требованиям федеральных ста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дартов, санитарных норм и правил, требованиям противопожарной и 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титеррористической безопасности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тельству крытых ледовых арен (лед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вых дворцов)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56 1 01 78950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56 1 01 78970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39830,0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ственной молодежной политики на территории муниципальных образов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ний области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экон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5045,1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Подведение объектов водоснабжения и водоотведения к земельным учас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кам, расположенным в муниципал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ных районах, имеющих статус особой экономической зоны технико-внедренческого типа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58 3 02 79160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5045,1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EE4BB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EE4BB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EE4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5633236,4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EE4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1689525,7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EE4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1502667,2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дорожной деятельности в отношении автомобильных дорог о</w:t>
            </w:r>
            <w:r w:rsidRPr="007653E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7653E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щего пользования местного значения в границах городских округов области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60 1 02 7183D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160416,0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вания местного значения в границах городских округов области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60 1 02 7184D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ния в границах населенных пунктов городских поселений области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60 1 02 7185D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60 1 02 7187D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167500,0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ционной техникой муниципальных районов и городских округов области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60 1 02 7188D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182951,2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дорожной деятельности на автомобильных дорогах общего пол</w:t>
            </w:r>
            <w:r w:rsidRPr="007653E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7653E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зования местного значения в границах муниципальных районов области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60 1 02 7189D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дорожно-эксплуата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ционной техники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60 1 02 7194D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32504,0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вания местного значения в границах сельских поселений области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60 1 02 7197D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Изъятие земельных участков и расп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ложенных на них объектов недвиж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мости для размещения линейных об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ектов, связанных с реализацией кру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ных социально значимых проектов</w:t>
            </w:r>
          </w:p>
        </w:tc>
        <w:tc>
          <w:tcPr>
            <w:tcW w:w="1843" w:type="dxa"/>
            <w:vAlign w:val="bottom"/>
          </w:tcPr>
          <w:p w:rsidR="00187925" w:rsidRPr="007653E3" w:rsidRDefault="00187925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60 1 R7 79130</w:t>
            </w:r>
          </w:p>
        </w:tc>
        <w:tc>
          <w:tcPr>
            <w:tcW w:w="1417" w:type="dxa"/>
            <w:vAlign w:val="bottom"/>
          </w:tcPr>
          <w:p w:rsidR="00187925" w:rsidRPr="007653E3" w:rsidRDefault="00187925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87925" w:rsidRPr="007653E3" w:rsidRDefault="00187925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12665,4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832233,0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18792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ции транспортного обслуживания населения области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1879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1879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3451503,1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1879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230306,4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1879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171555,7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18792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специализированной техники для обслуживания трамва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и подвижного состава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1879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60 3 01 78270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1879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78200,0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1879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1879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18792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1879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60 3 01 78910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1879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390433,6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1879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1879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18792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городского автомобильн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го транспорта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1879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1879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259830,1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1879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1879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18792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Строительство, реконструкция, кап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1879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60 3 01 79400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1879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1879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50670,0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1879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18792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«Охрана окруж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ющей среды, воспроизводство и р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использование приро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18792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18792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8436,3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18792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46789,4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18792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18792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противооползневых, бер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го- и склоноукрепительных хозя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ственных работ, а также работ по 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женерной защите города от паводков, включая расходы на разработку (пр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обретение) проектно-сметной док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ментации и ее экспертизу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1879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62 1 01 78260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1879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2936,3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1879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46789,4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1879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18792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тельству систем водоотведения на объектах здравоохранения, в том чи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ле на разработку проектно-сметной документации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18792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62 1 01 78720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1879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1879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18792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18792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«Повышение эне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гоэффективности и энергосбереж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18792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18792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18792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18792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200000,3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формации в печатных средствах ма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информации, учрежденных 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ганами местного самоуправления, и в сетевых изданиях данных печатных средств массовой информации, учр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жденных органами местного сам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управления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50000,3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ально-экономического развития мун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ципалитетов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«Патриотическое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177122,7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советников д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ректора по воспитанию и взаимоде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ствию с детскими общественными объединениями в общеобразовател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177122,7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3160197,1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территорий (1 этап)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69 1 01 78121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2340091,1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территорий (2 этап)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250382,4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территорий (3 этап)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69 1 01 78123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119723,6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69 1 01 78250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тарном состоянии территории горо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Саратовской области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69 1 01 78980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1281268,7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207916,6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186620,7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нием) расходов по созданию, реко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Оказание содействия в повышении эффективности управления имущ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ством, находящимся в муниципальной собственности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96 4 01 78310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21295,9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транспортной (автом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бильные дороги) инфраструктурой з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мельных участков, предоставленных (подлежащих предоставлению) для жилищного строительства гражданам, имеющим трех и более детей, на те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ритории п.Воробьевка муниципальн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 «Город Саратов»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96 4 01 78610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20748,2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Cодействие в организации деятельн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сти по военно-патриотическому во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питанию граждан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(вод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снабжение) и транспортной (автом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бильные дороги) инфраструктурой з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мельных участков, предоставленных (подлежащих предоставлению) для жилищного строительства гражданам, имеющим трех и более детей, на те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ритории п.Воробьевка, п.Жасминный, п.Рейник муниципального образов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ния «Город Саратов»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96 4 01 78780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24598,0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7653E3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социально значимых пр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ектов области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96 4 01 79170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EE4BBF" w:rsidRPr="00EE4BBF" w:rsidTr="006814E5">
        <w:tc>
          <w:tcPr>
            <w:tcW w:w="425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товводоканал» по мировому соглаш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нию для предотвращения банкротства предприятия</w:t>
            </w:r>
          </w:p>
        </w:tc>
        <w:tc>
          <w:tcPr>
            <w:tcW w:w="1843" w:type="dxa"/>
            <w:vAlign w:val="bottom"/>
          </w:tcPr>
          <w:p w:rsidR="00EE4BBF" w:rsidRPr="007653E3" w:rsidRDefault="00EE4BBF" w:rsidP="0054130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1417" w:type="dxa"/>
            <w:vAlign w:val="bottom"/>
          </w:tcPr>
          <w:p w:rsidR="00EE4BBF" w:rsidRPr="00EE4BBF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3E3">
              <w:rPr>
                <w:rFonts w:ascii="PT Astra Serif" w:hAnsi="PT Astra Serif"/>
                <w:color w:val="000000"/>
                <w:sz w:val="24"/>
                <w:szCs w:val="24"/>
              </w:rPr>
              <w:t>206920,1</w:t>
            </w:r>
            <w:bookmarkStart w:id="1" w:name="_GoBack"/>
            <w:bookmarkEnd w:id="1"/>
          </w:p>
        </w:tc>
        <w:tc>
          <w:tcPr>
            <w:tcW w:w="1418" w:type="dxa"/>
            <w:vAlign w:val="bottom"/>
          </w:tcPr>
          <w:p w:rsidR="00EE4BBF" w:rsidRPr="00EE4BBF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4BB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E4BBF" w:rsidRPr="00EE4BBF" w:rsidRDefault="00EE4BBF" w:rsidP="0054130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E4BB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</w:tbl>
    <w:p w:rsidR="00541306" w:rsidRPr="00EE4BBF" w:rsidRDefault="00541306">
      <w:pPr>
        <w:rPr>
          <w:rFonts w:ascii="PT Astra Serif" w:hAnsi="PT Astra Serif"/>
        </w:rPr>
      </w:pPr>
    </w:p>
    <w:p w:rsidR="00D712C7" w:rsidRPr="00EE4BBF" w:rsidRDefault="00D712C7">
      <w:pPr>
        <w:rPr>
          <w:rFonts w:ascii="PT Astra Serif" w:hAnsi="PT Astra Serif"/>
        </w:rPr>
      </w:pPr>
    </w:p>
    <w:p w:rsidR="0067798E" w:rsidRPr="00EE4BBF" w:rsidRDefault="0067798E" w:rsidP="00905C32">
      <w:pPr>
        <w:rPr>
          <w:rFonts w:ascii="PT Astra Serif" w:hAnsi="PT Astra Serif"/>
        </w:rPr>
      </w:pPr>
    </w:p>
    <w:p w:rsidR="00EE4BBF" w:rsidRPr="00EE4BBF" w:rsidRDefault="00EE4BBF">
      <w:pPr>
        <w:rPr>
          <w:rFonts w:ascii="PT Astra Serif" w:hAnsi="PT Astra Serif"/>
        </w:rPr>
      </w:pPr>
    </w:p>
    <w:sectPr w:rsidR="00EE4BBF" w:rsidRPr="00EE4BBF" w:rsidSect="002C4824">
      <w:headerReference w:type="default" r:id="rId9"/>
      <w:pgSz w:w="11906" w:h="16838" w:code="9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BBF" w:rsidRDefault="00EE4BBF">
      <w:r>
        <w:separator/>
      </w:r>
    </w:p>
  </w:endnote>
  <w:endnote w:type="continuationSeparator" w:id="0">
    <w:p w:rsidR="00EE4BBF" w:rsidRDefault="00EE4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BBF" w:rsidRDefault="00EE4BBF">
      <w:r>
        <w:separator/>
      </w:r>
    </w:p>
  </w:footnote>
  <w:footnote w:type="continuationSeparator" w:id="0">
    <w:p w:rsidR="00EE4BBF" w:rsidRDefault="00EE4B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EE4BBF" w:rsidRPr="00DE0F04" w:rsidRDefault="00EE4BBF">
        <w:pPr>
          <w:pStyle w:val="a8"/>
          <w:jc w:val="center"/>
          <w:rPr>
            <w:rFonts w:ascii="PT Astra Serif" w:hAnsi="PT Astra Serif"/>
            <w:sz w:val="24"/>
            <w:szCs w:val="24"/>
          </w:rPr>
        </w:pPr>
        <w:r w:rsidRPr="00DE0F04">
          <w:rPr>
            <w:rFonts w:ascii="PT Astra Serif" w:hAnsi="PT Astra Serif"/>
            <w:sz w:val="24"/>
            <w:szCs w:val="24"/>
          </w:rPr>
          <w:fldChar w:fldCharType="begin"/>
        </w:r>
        <w:r w:rsidRPr="00DE0F04">
          <w:rPr>
            <w:rFonts w:ascii="PT Astra Serif" w:hAnsi="PT Astra Serif"/>
            <w:sz w:val="24"/>
            <w:szCs w:val="24"/>
          </w:rPr>
          <w:instrText>PAGE   \* MERGEFORMAT</w:instrText>
        </w:r>
        <w:r w:rsidRPr="00DE0F04">
          <w:rPr>
            <w:rFonts w:ascii="PT Astra Serif" w:hAnsi="PT Astra Serif"/>
            <w:sz w:val="24"/>
            <w:szCs w:val="24"/>
          </w:rPr>
          <w:fldChar w:fldCharType="separate"/>
        </w:r>
        <w:r w:rsidR="007653E3">
          <w:rPr>
            <w:rFonts w:ascii="PT Astra Serif" w:hAnsi="PT Astra Serif"/>
            <w:noProof/>
            <w:sz w:val="24"/>
            <w:szCs w:val="24"/>
          </w:rPr>
          <w:t>20</w:t>
        </w:r>
        <w:r w:rsidRPr="00DE0F0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EE4BBF" w:rsidRDefault="00EE4BB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191"/>
    <w:multiLevelType w:val="hybridMultilevel"/>
    <w:tmpl w:val="57CA368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AC936ED"/>
    <w:multiLevelType w:val="hybridMultilevel"/>
    <w:tmpl w:val="A1FCC8F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3B40D40"/>
    <w:multiLevelType w:val="hybridMultilevel"/>
    <w:tmpl w:val="FC804C8E"/>
    <w:lvl w:ilvl="0" w:tplc="68A895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3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4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9"/>
  </w:num>
  <w:num w:numId="2">
    <w:abstractNumId w:val="5"/>
  </w:num>
  <w:num w:numId="3">
    <w:abstractNumId w:val="13"/>
  </w:num>
  <w:num w:numId="4">
    <w:abstractNumId w:val="4"/>
  </w:num>
  <w:num w:numId="5">
    <w:abstractNumId w:val="18"/>
  </w:num>
  <w:num w:numId="6">
    <w:abstractNumId w:val="34"/>
  </w:num>
  <w:num w:numId="7">
    <w:abstractNumId w:val="22"/>
  </w:num>
  <w:num w:numId="8">
    <w:abstractNumId w:val="23"/>
  </w:num>
  <w:num w:numId="9">
    <w:abstractNumId w:val="26"/>
  </w:num>
  <w:num w:numId="10">
    <w:abstractNumId w:val="30"/>
  </w:num>
  <w:num w:numId="11">
    <w:abstractNumId w:val="24"/>
  </w:num>
  <w:num w:numId="12">
    <w:abstractNumId w:val="43"/>
  </w:num>
  <w:num w:numId="13">
    <w:abstractNumId w:val="38"/>
  </w:num>
  <w:num w:numId="14">
    <w:abstractNumId w:val="27"/>
  </w:num>
  <w:num w:numId="15">
    <w:abstractNumId w:val="14"/>
  </w:num>
  <w:num w:numId="16">
    <w:abstractNumId w:val="12"/>
  </w:num>
  <w:num w:numId="17">
    <w:abstractNumId w:val="20"/>
  </w:num>
  <w:num w:numId="18">
    <w:abstractNumId w:val="36"/>
  </w:num>
  <w:num w:numId="19">
    <w:abstractNumId w:val="35"/>
  </w:num>
  <w:num w:numId="20">
    <w:abstractNumId w:val="33"/>
  </w:num>
  <w:num w:numId="21">
    <w:abstractNumId w:val="40"/>
  </w:num>
  <w:num w:numId="22">
    <w:abstractNumId w:val="6"/>
  </w:num>
  <w:num w:numId="23">
    <w:abstractNumId w:val="10"/>
  </w:num>
  <w:num w:numId="24">
    <w:abstractNumId w:val="8"/>
  </w:num>
  <w:num w:numId="25">
    <w:abstractNumId w:val="19"/>
  </w:num>
  <w:num w:numId="26">
    <w:abstractNumId w:val="42"/>
  </w:num>
  <w:num w:numId="27">
    <w:abstractNumId w:val="39"/>
  </w:num>
  <w:num w:numId="28">
    <w:abstractNumId w:val="37"/>
  </w:num>
  <w:num w:numId="29">
    <w:abstractNumId w:val="17"/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28"/>
  </w:num>
  <w:num w:numId="33">
    <w:abstractNumId w:val="15"/>
  </w:num>
  <w:num w:numId="34">
    <w:abstractNumId w:val="7"/>
  </w:num>
  <w:num w:numId="35">
    <w:abstractNumId w:val="25"/>
  </w:num>
  <w:num w:numId="36">
    <w:abstractNumId w:val="45"/>
  </w:num>
  <w:num w:numId="37">
    <w:abstractNumId w:val="21"/>
  </w:num>
  <w:num w:numId="38">
    <w:abstractNumId w:val="2"/>
  </w:num>
  <w:num w:numId="39">
    <w:abstractNumId w:val="11"/>
  </w:num>
  <w:num w:numId="40">
    <w:abstractNumId w:val="31"/>
  </w:num>
  <w:num w:numId="41">
    <w:abstractNumId w:val="3"/>
  </w:num>
  <w:num w:numId="42">
    <w:abstractNumId w:val="1"/>
  </w:num>
  <w:num w:numId="43">
    <w:abstractNumId w:val="44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  <w:num w:numId="46">
    <w:abstractNumId w:val="0"/>
  </w:num>
  <w:num w:numId="47">
    <w:abstractNumId w:val="9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824"/>
    <w:rsid w:val="00031635"/>
    <w:rsid w:val="00045932"/>
    <w:rsid w:val="00105600"/>
    <w:rsid w:val="00112D25"/>
    <w:rsid w:val="00127B40"/>
    <w:rsid w:val="00175E1B"/>
    <w:rsid w:val="00187925"/>
    <w:rsid w:val="001A7C52"/>
    <w:rsid w:val="001E73E2"/>
    <w:rsid w:val="00255B69"/>
    <w:rsid w:val="002C4824"/>
    <w:rsid w:val="00306E8F"/>
    <w:rsid w:val="003859CF"/>
    <w:rsid w:val="003A4B41"/>
    <w:rsid w:val="003F0158"/>
    <w:rsid w:val="00442D8F"/>
    <w:rsid w:val="004D1E03"/>
    <w:rsid w:val="00541306"/>
    <w:rsid w:val="005D277A"/>
    <w:rsid w:val="0067798E"/>
    <w:rsid w:val="006814E5"/>
    <w:rsid w:val="00742CF6"/>
    <w:rsid w:val="007653E3"/>
    <w:rsid w:val="007A500C"/>
    <w:rsid w:val="007D5359"/>
    <w:rsid w:val="00807966"/>
    <w:rsid w:val="00867CA3"/>
    <w:rsid w:val="0088236D"/>
    <w:rsid w:val="008A04FF"/>
    <w:rsid w:val="008D0A47"/>
    <w:rsid w:val="00905C32"/>
    <w:rsid w:val="00941654"/>
    <w:rsid w:val="009F0E6D"/>
    <w:rsid w:val="00AF0DF8"/>
    <w:rsid w:val="00AF2BAA"/>
    <w:rsid w:val="00D712C7"/>
    <w:rsid w:val="00D854FA"/>
    <w:rsid w:val="00E32E7E"/>
    <w:rsid w:val="00E43F0B"/>
    <w:rsid w:val="00EA2904"/>
    <w:rsid w:val="00ED1F63"/>
    <w:rsid w:val="00EE4BBF"/>
    <w:rsid w:val="00F0188F"/>
    <w:rsid w:val="00F7094C"/>
    <w:rsid w:val="00FB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2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2C482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C4824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C48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C48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C48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C4824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C4824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C482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2C4824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C4824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C4824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C4824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C4824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C4824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C4824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C4824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9"/>
    <w:unhideWhenUsed/>
    <w:rsid w:val="002C48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8"/>
    <w:rsid w:val="002C4824"/>
    <w:rPr>
      <w:rFonts w:ascii="Times New Roman" w:hAnsi="Times New Roman"/>
      <w:sz w:val="20"/>
      <w:lang w:eastAsia="ru-RU"/>
    </w:rPr>
  </w:style>
  <w:style w:type="paragraph" w:styleId="aa">
    <w:name w:val="footer"/>
    <w:basedOn w:val="a"/>
    <w:link w:val="ab"/>
    <w:unhideWhenUsed/>
    <w:rsid w:val="002C48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C4824"/>
    <w:rPr>
      <w:rFonts w:ascii="Times New Roman" w:hAnsi="Times New Roman"/>
      <w:sz w:val="20"/>
      <w:lang w:eastAsia="ru-RU"/>
    </w:rPr>
  </w:style>
  <w:style w:type="character" w:styleId="ac">
    <w:name w:val="Hyperlink"/>
    <w:basedOn w:val="a0"/>
    <w:uiPriority w:val="99"/>
    <w:unhideWhenUsed/>
    <w:rsid w:val="002C4824"/>
    <w:rPr>
      <w:color w:val="0000FF" w:themeColor="hyperlink"/>
      <w:u w:val="single"/>
    </w:rPr>
  </w:style>
  <w:style w:type="paragraph" w:styleId="ad">
    <w:name w:val="Balloon Text"/>
    <w:basedOn w:val="a"/>
    <w:link w:val="ae"/>
    <w:unhideWhenUsed/>
    <w:rsid w:val="002C482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2C4824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C4824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af">
    <w:name w:val="Текст документа"/>
    <w:basedOn w:val="a"/>
    <w:qFormat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0">
    <w:name w:val="Когда принят"/>
    <w:basedOn w:val="a"/>
    <w:next w:val="af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1">
    <w:name w:val="Название закона"/>
    <w:basedOn w:val="a"/>
    <w:next w:val="af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af2">
    <w:name w:val="Должность и фамилия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3">
    <w:name w:val="Глава или раздел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styleId="af4">
    <w:name w:val="caption"/>
    <w:basedOn w:val="a"/>
    <w:next w:val="a"/>
    <w:uiPriority w:val="99"/>
    <w:qFormat/>
    <w:rsid w:val="002C4824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5">
    <w:name w:val="Òåêñò äîêóìåíòà"/>
    <w:basedOn w:val="a"/>
    <w:rsid w:val="002C4824"/>
    <w:pPr>
      <w:ind w:firstLine="720"/>
      <w:jc w:val="both"/>
    </w:pPr>
    <w:rPr>
      <w:sz w:val="28"/>
    </w:rPr>
  </w:style>
  <w:style w:type="table" w:styleId="af6">
    <w:name w:val="Table Grid"/>
    <w:basedOn w:val="a1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6"/>
    <w:uiPriority w:val="59"/>
    <w:rsid w:val="002C4824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Основной текст_"/>
    <w:link w:val="21"/>
    <w:rsid w:val="002C4824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7"/>
    <w:rsid w:val="002C4824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C4824"/>
  </w:style>
  <w:style w:type="paragraph" w:styleId="32">
    <w:name w:val="Body Text Indent 3"/>
    <w:basedOn w:val="a"/>
    <w:link w:val="31"/>
    <w:uiPriority w:val="99"/>
    <w:rsid w:val="002C4824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C4824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qFormat/>
    <w:rsid w:val="002C4824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C4824"/>
  </w:style>
  <w:style w:type="paragraph" w:styleId="23">
    <w:name w:val="Body Text 2"/>
    <w:basedOn w:val="a"/>
    <w:link w:val="22"/>
    <w:uiPriority w:val="99"/>
    <w:rsid w:val="002C4824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8">
    <w:name w:val="Основной текст с отступом Знак"/>
    <w:basedOn w:val="a0"/>
    <w:link w:val="af9"/>
    <w:uiPriority w:val="99"/>
    <w:rsid w:val="002C4824"/>
  </w:style>
  <w:style w:type="paragraph" w:styleId="af9">
    <w:name w:val="Body Text Indent"/>
    <w:basedOn w:val="a"/>
    <w:link w:val="af8"/>
    <w:uiPriority w:val="99"/>
    <w:rsid w:val="002C4824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a">
    <w:name w:val="Основной текст Знак"/>
    <w:basedOn w:val="a0"/>
    <w:link w:val="afb"/>
    <w:uiPriority w:val="99"/>
    <w:rsid w:val="002C4824"/>
  </w:style>
  <w:style w:type="paragraph" w:styleId="afb">
    <w:name w:val="Body Text"/>
    <w:basedOn w:val="a"/>
    <w:link w:val="afa"/>
    <w:uiPriority w:val="99"/>
    <w:rsid w:val="002C4824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c">
    <w:name w:val="Схема документа Знак"/>
    <w:basedOn w:val="a0"/>
    <w:link w:val="afd"/>
    <w:uiPriority w:val="99"/>
    <w:locked/>
    <w:rsid w:val="002C4824"/>
    <w:rPr>
      <w:rFonts w:ascii="Tahoma" w:hAnsi="Tahoma" w:cs="Tahoma"/>
      <w:shd w:val="clear" w:color="auto" w:fill="000080"/>
    </w:rPr>
  </w:style>
  <w:style w:type="paragraph" w:styleId="afd">
    <w:name w:val="Document Map"/>
    <w:basedOn w:val="a"/>
    <w:link w:val="afc"/>
    <w:uiPriority w:val="99"/>
    <w:rsid w:val="002C4824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uiPriority w:val="99"/>
    <w:rsid w:val="002C4824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C4824"/>
    <w:rPr>
      <w:color w:val="000000"/>
    </w:rPr>
  </w:style>
  <w:style w:type="paragraph" w:styleId="25">
    <w:name w:val="Body Text Indent 2"/>
    <w:basedOn w:val="a"/>
    <w:link w:val="24"/>
    <w:uiPriority w:val="99"/>
    <w:rsid w:val="002C4824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C4824"/>
    <w:rPr>
      <w:sz w:val="16"/>
      <w:szCs w:val="16"/>
    </w:rPr>
  </w:style>
  <w:style w:type="paragraph" w:styleId="34">
    <w:name w:val="Body Text 3"/>
    <w:basedOn w:val="a"/>
    <w:link w:val="33"/>
    <w:uiPriority w:val="99"/>
    <w:rsid w:val="002C4824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C4824"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sid w:val="002C48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e">
    <w:name w:val="Нормальный (таблица)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f">
    <w:name w:val="Текст сноски Знак"/>
    <w:basedOn w:val="a0"/>
    <w:link w:val="aff0"/>
    <w:uiPriority w:val="99"/>
    <w:rsid w:val="002C4824"/>
  </w:style>
  <w:style w:type="paragraph" w:styleId="aff0">
    <w:name w:val="footnote text"/>
    <w:basedOn w:val="a"/>
    <w:link w:val="aff"/>
    <w:uiPriority w:val="99"/>
    <w:rsid w:val="002C4824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paragraph" w:customStyle="1" w:styleId="aff1">
    <w:name w:val="Прижатый влево"/>
    <w:basedOn w:val="a"/>
    <w:next w:val="a"/>
    <w:uiPriority w:val="99"/>
    <w:rsid w:val="002C4824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C4824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2">
    <w:name w:val="Íàçâàíèå çàêîíà"/>
    <w:basedOn w:val="a"/>
    <w:next w:val="a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C482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sid w:val="002C4824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styleId="aff3">
    <w:name w:val="page number"/>
    <w:basedOn w:val="a0"/>
    <w:rsid w:val="002C4824"/>
    <w:rPr>
      <w:rFonts w:cs="Times New Roman"/>
    </w:rPr>
  </w:style>
  <w:style w:type="character" w:customStyle="1" w:styleId="aff4">
    <w:name w:val="Знак Знак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C4824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27">
    <w:name w:val="Стиль2"/>
    <w:basedOn w:val="aa"/>
    <w:autoRedefine/>
    <w:uiPriority w:val="99"/>
    <w:rsid w:val="002C4824"/>
    <w:rPr>
      <w:sz w:val="16"/>
    </w:rPr>
  </w:style>
  <w:style w:type="paragraph" w:customStyle="1" w:styleId="312">
    <w:name w:val="Основной текст 3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aff5">
    <w:name w:val="Êîãäà ïðèíÿò"/>
    <w:basedOn w:val="a"/>
    <w:next w:val="af5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f6">
    <w:name w:val="Äîëæíîñòü è ôàìèëèÿ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f7">
    <w:name w:val="Ãëàâà èëè ðàçäåë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C4824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C482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C4824"/>
    <w:pPr>
      <w:ind w:firstLine="700"/>
      <w:jc w:val="both"/>
    </w:pPr>
    <w:rPr>
      <w:sz w:val="26"/>
    </w:rPr>
  </w:style>
  <w:style w:type="paragraph" w:styleId="aff8">
    <w:name w:val="Normal (Web)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9">
    <w:name w:val="FollowedHyperlink"/>
    <w:basedOn w:val="a0"/>
    <w:uiPriority w:val="99"/>
    <w:rsid w:val="002C4824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C482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C482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C4824"/>
    <w:rPr>
      <w:lang w:val="ru-RU" w:eastAsia="ru-RU" w:bidi="ar-SA"/>
    </w:rPr>
  </w:style>
  <w:style w:type="paragraph" w:customStyle="1" w:styleId="xl66">
    <w:name w:val="xl6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C4824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C4824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C4824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C482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C482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C482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C4824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C4824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C4824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C4824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C4824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C4824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C4824"/>
    <w:rPr>
      <w:rFonts w:cs="Times New Roman"/>
      <w:lang w:val="ru-RU" w:eastAsia="ru-RU" w:bidi="ar-SA"/>
    </w:rPr>
  </w:style>
  <w:style w:type="character" w:styleId="affa">
    <w:name w:val="footnote reference"/>
    <w:basedOn w:val="a0"/>
    <w:uiPriority w:val="99"/>
    <w:rsid w:val="002C4824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C4824"/>
  </w:style>
  <w:style w:type="character" w:customStyle="1" w:styleId="82">
    <w:name w:val="Основной шрифт абзаца8"/>
    <w:rsid w:val="002C4824"/>
  </w:style>
  <w:style w:type="character" w:customStyle="1" w:styleId="73">
    <w:name w:val="Основной шрифт абзаца7"/>
    <w:rsid w:val="002C4824"/>
  </w:style>
  <w:style w:type="character" w:customStyle="1" w:styleId="63">
    <w:name w:val="Основной шрифт абзаца6"/>
    <w:rsid w:val="002C4824"/>
  </w:style>
  <w:style w:type="character" w:customStyle="1" w:styleId="52">
    <w:name w:val="Основной шрифт абзаца5"/>
    <w:rsid w:val="002C4824"/>
  </w:style>
  <w:style w:type="character" w:customStyle="1" w:styleId="Absatz-Standardschriftart">
    <w:name w:val="Absatz-Standardschriftart"/>
    <w:rsid w:val="002C4824"/>
  </w:style>
  <w:style w:type="character" w:customStyle="1" w:styleId="WW-Absatz-Standardschriftart">
    <w:name w:val="WW-Absatz-Standardschriftart"/>
    <w:rsid w:val="002C4824"/>
  </w:style>
  <w:style w:type="character" w:customStyle="1" w:styleId="44">
    <w:name w:val="Основной шрифт абзаца4"/>
    <w:rsid w:val="002C4824"/>
  </w:style>
  <w:style w:type="character" w:customStyle="1" w:styleId="36">
    <w:name w:val="Основной шрифт абзаца3"/>
    <w:rsid w:val="002C4824"/>
  </w:style>
  <w:style w:type="character" w:customStyle="1" w:styleId="28">
    <w:name w:val="Основной шрифт абзаца2"/>
    <w:rsid w:val="002C4824"/>
  </w:style>
  <w:style w:type="character" w:customStyle="1" w:styleId="WW-Absatz-Standardschriftart1">
    <w:name w:val="WW-Absatz-Standardschriftart1"/>
    <w:rsid w:val="002C4824"/>
  </w:style>
  <w:style w:type="character" w:customStyle="1" w:styleId="1b">
    <w:name w:val="Основной шрифт абзаца1"/>
    <w:rsid w:val="002C4824"/>
  </w:style>
  <w:style w:type="character" w:customStyle="1" w:styleId="affb">
    <w:name w:val="Символ нумерации"/>
    <w:rsid w:val="002C4824"/>
  </w:style>
  <w:style w:type="character" w:customStyle="1" w:styleId="ConsPlusNormal0">
    <w:name w:val="ConsPlusNormal Знак"/>
    <w:rsid w:val="002C4824"/>
    <w:rPr>
      <w:rFonts w:ascii="Arial" w:hAnsi="Arial" w:cs="Arial"/>
      <w:lang w:val="ru-RU" w:eastAsia="ar-SA" w:bidi="ar-SA"/>
    </w:rPr>
  </w:style>
  <w:style w:type="paragraph" w:customStyle="1" w:styleId="affc">
    <w:name w:val="Заголовок"/>
    <w:basedOn w:val="a"/>
    <w:next w:val="afb"/>
    <w:rsid w:val="002C482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d">
    <w:name w:val="List"/>
    <w:basedOn w:val="afb"/>
    <w:rsid w:val="002C482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e">
    <w:name w:val="Содержимое таблицы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f">
    <w:name w:val="Заголовок таблицы"/>
    <w:basedOn w:val="affe"/>
    <w:rsid w:val="002C4824"/>
    <w:pPr>
      <w:jc w:val="center"/>
    </w:pPr>
    <w:rPr>
      <w:b/>
      <w:bCs/>
    </w:rPr>
  </w:style>
  <w:style w:type="paragraph" w:customStyle="1" w:styleId="xl94">
    <w:name w:val="xl94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C4824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2C4824"/>
    <w:rPr>
      <w:color w:val="106BBE"/>
    </w:rPr>
  </w:style>
  <w:style w:type="character" w:customStyle="1" w:styleId="afff1">
    <w:name w:val="Цветовое выделение"/>
    <w:uiPriority w:val="99"/>
    <w:rsid w:val="002C4824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2C482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C482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C4824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sid w:val="002C4824"/>
    <w:rPr>
      <w:color w:val="0000FF"/>
      <w:u w:val="single"/>
    </w:rPr>
  </w:style>
  <w:style w:type="paragraph" w:customStyle="1" w:styleId="1f">
    <w:name w:val="Основной текст1"/>
    <w:basedOn w:val="a"/>
    <w:rsid w:val="002C4824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2C4824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2C48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C4824"/>
  </w:style>
  <w:style w:type="paragraph" w:customStyle="1" w:styleId="xl97">
    <w:name w:val="xl97"/>
    <w:basedOn w:val="a"/>
    <w:rsid w:val="002C482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C4824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2C4824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2C4824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2C4824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2C4824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2C482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2C4824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2C4824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2C4824"/>
  </w:style>
  <w:style w:type="character" w:styleId="afffb">
    <w:name w:val="Strong"/>
    <w:basedOn w:val="a0"/>
    <w:uiPriority w:val="22"/>
    <w:qFormat/>
    <w:rsid w:val="002C4824"/>
    <w:rPr>
      <w:b/>
      <w:bCs/>
    </w:rPr>
  </w:style>
  <w:style w:type="paragraph" w:customStyle="1" w:styleId="indent1">
    <w:name w:val="indent_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C4824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C4824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C4824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C4824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C482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C4824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C4824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C4824"/>
  </w:style>
  <w:style w:type="numbering" w:customStyle="1" w:styleId="2d">
    <w:name w:val="Нет списка2"/>
    <w:next w:val="a2"/>
    <w:uiPriority w:val="99"/>
    <w:semiHidden/>
    <w:unhideWhenUsed/>
    <w:rsid w:val="006814E5"/>
  </w:style>
  <w:style w:type="table" w:customStyle="1" w:styleId="47">
    <w:name w:val="Сетка таблицы4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6814E5"/>
  </w:style>
  <w:style w:type="character" w:customStyle="1" w:styleId="QuoteChar">
    <w:name w:val="Quote Char"/>
    <w:uiPriority w:val="29"/>
    <w:rsid w:val="006814E5"/>
    <w:rPr>
      <w:i/>
    </w:rPr>
  </w:style>
  <w:style w:type="character" w:customStyle="1" w:styleId="IntenseQuoteChar">
    <w:name w:val="Intense Quote Char"/>
    <w:uiPriority w:val="30"/>
    <w:rsid w:val="006814E5"/>
    <w:rPr>
      <w:i/>
    </w:rPr>
  </w:style>
  <w:style w:type="character" w:customStyle="1" w:styleId="EndnoteTextChar">
    <w:name w:val="Endnote Text Char"/>
    <w:uiPriority w:val="99"/>
    <w:rsid w:val="006814E5"/>
    <w:rPr>
      <w:sz w:val="20"/>
    </w:rPr>
  </w:style>
  <w:style w:type="character" w:customStyle="1" w:styleId="Heading1Char">
    <w:name w:val="Heading 1 Char"/>
    <w:basedOn w:val="a0"/>
    <w:uiPriority w:val="9"/>
    <w:rsid w:val="006814E5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6814E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6814E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6814E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6814E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814E5"/>
    <w:rPr>
      <w:sz w:val="24"/>
      <w:szCs w:val="24"/>
    </w:rPr>
  </w:style>
  <w:style w:type="paragraph" w:styleId="2e">
    <w:name w:val="Quote"/>
    <w:basedOn w:val="a"/>
    <w:next w:val="a"/>
    <w:link w:val="2f"/>
    <w:uiPriority w:val="29"/>
    <w:qFormat/>
    <w:rsid w:val="006814E5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f">
    <w:name w:val="Цитата 2 Знак"/>
    <w:basedOn w:val="a0"/>
    <w:link w:val="2e"/>
    <w:uiPriority w:val="29"/>
    <w:rsid w:val="006814E5"/>
    <w:rPr>
      <w:rFonts w:ascii="Times New Roman" w:hAnsi="Times New Roman"/>
      <w:i/>
      <w:sz w:val="24"/>
      <w:szCs w:val="24"/>
      <w:lang w:eastAsia="ru-RU"/>
    </w:rPr>
  </w:style>
  <w:style w:type="character" w:customStyle="1" w:styleId="HeaderChar">
    <w:name w:val="Header Char"/>
    <w:basedOn w:val="a0"/>
    <w:uiPriority w:val="99"/>
    <w:rsid w:val="006814E5"/>
  </w:style>
  <w:style w:type="character" w:customStyle="1" w:styleId="FooterChar">
    <w:name w:val="Footer Char"/>
    <w:basedOn w:val="a0"/>
    <w:uiPriority w:val="99"/>
    <w:rsid w:val="006814E5"/>
  </w:style>
  <w:style w:type="character" w:customStyle="1" w:styleId="CaptionChar">
    <w:name w:val="Caption Char"/>
    <w:uiPriority w:val="99"/>
    <w:rsid w:val="006814E5"/>
  </w:style>
  <w:style w:type="table" w:customStyle="1" w:styleId="TableGridLight">
    <w:name w:val="Table Grid Light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6814E5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6814E5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6814E5"/>
    <w:rPr>
      <w:rFonts w:ascii="Times New Roman" w:hAnsi="Times New Roman"/>
      <w:sz w:val="20"/>
      <w:szCs w:val="24"/>
      <w:lang w:eastAsia="ru-RU"/>
    </w:rPr>
  </w:style>
  <w:style w:type="character" w:styleId="afffe">
    <w:name w:val="endnote reference"/>
    <w:basedOn w:val="a0"/>
    <w:uiPriority w:val="99"/>
    <w:semiHidden/>
    <w:unhideWhenUsed/>
    <w:rsid w:val="006814E5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0">
    <w:name w:val="toc 2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a">
    <w:name w:val="toc 3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6814E5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rsid w:val="006814E5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2">
    <w:name w:val="Без интервала1"/>
    <w:next w:val="afff2"/>
    <w:uiPriority w:val="1"/>
    <w:qFormat/>
    <w:rsid w:val="006814E5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3">
    <w:name w:val="Подзаголовок1"/>
    <w:basedOn w:val="a"/>
    <w:next w:val="a"/>
    <w:uiPriority w:val="11"/>
    <w:qFormat/>
    <w:rsid w:val="006814E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0">
    <w:name w:val="Нет списка111"/>
    <w:next w:val="a2"/>
    <w:uiPriority w:val="99"/>
    <w:semiHidden/>
    <w:unhideWhenUsed/>
    <w:rsid w:val="006814E5"/>
  </w:style>
  <w:style w:type="table" w:customStyle="1" w:styleId="112">
    <w:name w:val="Сетка таблицы11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6814E5"/>
  </w:style>
  <w:style w:type="paragraph" w:styleId="48">
    <w:name w:val="toc 4"/>
    <w:rsid w:val="006814E5"/>
    <w:rPr>
      <w:rFonts w:ascii="Times New Roman" w:hAnsi="Times New Roman"/>
      <w:sz w:val="20"/>
      <w:lang w:eastAsia="ru-RU"/>
    </w:rPr>
  </w:style>
  <w:style w:type="table" w:customStyle="1" w:styleId="77">
    <w:name w:val="Сетка таблицы7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6814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814E5"/>
  </w:style>
  <w:style w:type="table" w:customStyle="1" w:styleId="96">
    <w:name w:val="Сетка таблицы9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6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4">
    <w:name w:val="Подзаголовок Знак1"/>
    <w:basedOn w:val="a0"/>
    <w:uiPriority w:val="11"/>
    <w:rsid w:val="006814E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16">
    <w:name w:val="Нет списка21"/>
    <w:next w:val="a2"/>
    <w:uiPriority w:val="99"/>
    <w:semiHidden/>
    <w:unhideWhenUsed/>
    <w:rsid w:val="006814E5"/>
  </w:style>
  <w:style w:type="table" w:customStyle="1" w:styleId="TableGridLight1">
    <w:name w:val="Table Grid Light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6814E5"/>
  </w:style>
  <w:style w:type="table" w:customStyle="1" w:styleId="910">
    <w:name w:val="Сетка таблицы91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6814E5"/>
  </w:style>
  <w:style w:type="table" w:customStyle="1" w:styleId="TableGridLight2">
    <w:name w:val="Table Grid Light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6814E5"/>
  </w:style>
  <w:style w:type="table" w:customStyle="1" w:styleId="122">
    <w:name w:val="Сетка таблицы12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6814E5"/>
  </w:style>
  <w:style w:type="table" w:customStyle="1" w:styleId="TableGridLight3">
    <w:name w:val="Table Grid Light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6814E5"/>
  </w:style>
  <w:style w:type="table" w:customStyle="1" w:styleId="132">
    <w:name w:val="Сетка таблицы13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6814E5"/>
  </w:style>
  <w:style w:type="table" w:customStyle="1" w:styleId="TableGridLight4">
    <w:name w:val="Table Grid Light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6814E5"/>
  </w:style>
  <w:style w:type="table" w:customStyle="1" w:styleId="142">
    <w:name w:val="Сетка таблицы14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2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2C482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C4824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C48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C48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C48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C4824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C4824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C482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2C4824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C4824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C4824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C4824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C4824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C4824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C4824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C4824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9"/>
    <w:unhideWhenUsed/>
    <w:rsid w:val="002C48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8"/>
    <w:rsid w:val="002C4824"/>
    <w:rPr>
      <w:rFonts w:ascii="Times New Roman" w:hAnsi="Times New Roman"/>
      <w:sz w:val="20"/>
      <w:lang w:eastAsia="ru-RU"/>
    </w:rPr>
  </w:style>
  <w:style w:type="paragraph" w:styleId="aa">
    <w:name w:val="footer"/>
    <w:basedOn w:val="a"/>
    <w:link w:val="ab"/>
    <w:unhideWhenUsed/>
    <w:rsid w:val="002C48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C4824"/>
    <w:rPr>
      <w:rFonts w:ascii="Times New Roman" w:hAnsi="Times New Roman"/>
      <w:sz w:val="20"/>
      <w:lang w:eastAsia="ru-RU"/>
    </w:rPr>
  </w:style>
  <w:style w:type="character" w:styleId="ac">
    <w:name w:val="Hyperlink"/>
    <w:basedOn w:val="a0"/>
    <w:uiPriority w:val="99"/>
    <w:unhideWhenUsed/>
    <w:rsid w:val="002C4824"/>
    <w:rPr>
      <w:color w:val="0000FF" w:themeColor="hyperlink"/>
      <w:u w:val="single"/>
    </w:rPr>
  </w:style>
  <w:style w:type="paragraph" w:styleId="ad">
    <w:name w:val="Balloon Text"/>
    <w:basedOn w:val="a"/>
    <w:link w:val="ae"/>
    <w:unhideWhenUsed/>
    <w:rsid w:val="002C482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2C4824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C4824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af">
    <w:name w:val="Текст документа"/>
    <w:basedOn w:val="a"/>
    <w:qFormat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0">
    <w:name w:val="Когда принят"/>
    <w:basedOn w:val="a"/>
    <w:next w:val="af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1">
    <w:name w:val="Название закона"/>
    <w:basedOn w:val="a"/>
    <w:next w:val="af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af2">
    <w:name w:val="Должность и фамилия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3">
    <w:name w:val="Глава или раздел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styleId="af4">
    <w:name w:val="caption"/>
    <w:basedOn w:val="a"/>
    <w:next w:val="a"/>
    <w:uiPriority w:val="99"/>
    <w:qFormat/>
    <w:rsid w:val="002C4824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5">
    <w:name w:val="Òåêñò äîêóìåíòà"/>
    <w:basedOn w:val="a"/>
    <w:rsid w:val="002C4824"/>
    <w:pPr>
      <w:ind w:firstLine="720"/>
      <w:jc w:val="both"/>
    </w:pPr>
    <w:rPr>
      <w:sz w:val="28"/>
    </w:rPr>
  </w:style>
  <w:style w:type="table" w:styleId="af6">
    <w:name w:val="Table Grid"/>
    <w:basedOn w:val="a1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6"/>
    <w:uiPriority w:val="59"/>
    <w:rsid w:val="002C4824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Основной текст_"/>
    <w:link w:val="21"/>
    <w:rsid w:val="002C4824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7"/>
    <w:rsid w:val="002C4824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C4824"/>
  </w:style>
  <w:style w:type="paragraph" w:styleId="32">
    <w:name w:val="Body Text Indent 3"/>
    <w:basedOn w:val="a"/>
    <w:link w:val="31"/>
    <w:uiPriority w:val="99"/>
    <w:rsid w:val="002C4824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C4824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qFormat/>
    <w:rsid w:val="002C4824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C4824"/>
  </w:style>
  <w:style w:type="paragraph" w:styleId="23">
    <w:name w:val="Body Text 2"/>
    <w:basedOn w:val="a"/>
    <w:link w:val="22"/>
    <w:uiPriority w:val="99"/>
    <w:rsid w:val="002C4824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8">
    <w:name w:val="Основной текст с отступом Знак"/>
    <w:basedOn w:val="a0"/>
    <w:link w:val="af9"/>
    <w:uiPriority w:val="99"/>
    <w:rsid w:val="002C4824"/>
  </w:style>
  <w:style w:type="paragraph" w:styleId="af9">
    <w:name w:val="Body Text Indent"/>
    <w:basedOn w:val="a"/>
    <w:link w:val="af8"/>
    <w:uiPriority w:val="99"/>
    <w:rsid w:val="002C4824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a">
    <w:name w:val="Основной текст Знак"/>
    <w:basedOn w:val="a0"/>
    <w:link w:val="afb"/>
    <w:uiPriority w:val="99"/>
    <w:rsid w:val="002C4824"/>
  </w:style>
  <w:style w:type="paragraph" w:styleId="afb">
    <w:name w:val="Body Text"/>
    <w:basedOn w:val="a"/>
    <w:link w:val="afa"/>
    <w:uiPriority w:val="99"/>
    <w:rsid w:val="002C4824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c">
    <w:name w:val="Схема документа Знак"/>
    <w:basedOn w:val="a0"/>
    <w:link w:val="afd"/>
    <w:uiPriority w:val="99"/>
    <w:locked/>
    <w:rsid w:val="002C4824"/>
    <w:rPr>
      <w:rFonts w:ascii="Tahoma" w:hAnsi="Tahoma" w:cs="Tahoma"/>
      <w:shd w:val="clear" w:color="auto" w:fill="000080"/>
    </w:rPr>
  </w:style>
  <w:style w:type="paragraph" w:styleId="afd">
    <w:name w:val="Document Map"/>
    <w:basedOn w:val="a"/>
    <w:link w:val="afc"/>
    <w:uiPriority w:val="99"/>
    <w:rsid w:val="002C4824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uiPriority w:val="99"/>
    <w:rsid w:val="002C4824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C4824"/>
    <w:rPr>
      <w:color w:val="000000"/>
    </w:rPr>
  </w:style>
  <w:style w:type="paragraph" w:styleId="25">
    <w:name w:val="Body Text Indent 2"/>
    <w:basedOn w:val="a"/>
    <w:link w:val="24"/>
    <w:uiPriority w:val="99"/>
    <w:rsid w:val="002C4824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C4824"/>
    <w:rPr>
      <w:sz w:val="16"/>
      <w:szCs w:val="16"/>
    </w:rPr>
  </w:style>
  <w:style w:type="paragraph" w:styleId="34">
    <w:name w:val="Body Text 3"/>
    <w:basedOn w:val="a"/>
    <w:link w:val="33"/>
    <w:uiPriority w:val="99"/>
    <w:rsid w:val="002C4824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C4824"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sid w:val="002C48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e">
    <w:name w:val="Нормальный (таблица)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f">
    <w:name w:val="Текст сноски Знак"/>
    <w:basedOn w:val="a0"/>
    <w:link w:val="aff0"/>
    <w:uiPriority w:val="99"/>
    <w:rsid w:val="002C4824"/>
  </w:style>
  <w:style w:type="paragraph" w:styleId="aff0">
    <w:name w:val="footnote text"/>
    <w:basedOn w:val="a"/>
    <w:link w:val="aff"/>
    <w:uiPriority w:val="99"/>
    <w:rsid w:val="002C4824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paragraph" w:customStyle="1" w:styleId="aff1">
    <w:name w:val="Прижатый влево"/>
    <w:basedOn w:val="a"/>
    <w:next w:val="a"/>
    <w:uiPriority w:val="99"/>
    <w:rsid w:val="002C4824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C4824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2">
    <w:name w:val="Íàçâàíèå çàêîíà"/>
    <w:basedOn w:val="a"/>
    <w:next w:val="a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C482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sid w:val="002C4824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styleId="aff3">
    <w:name w:val="page number"/>
    <w:basedOn w:val="a0"/>
    <w:rsid w:val="002C4824"/>
    <w:rPr>
      <w:rFonts w:cs="Times New Roman"/>
    </w:rPr>
  </w:style>
  <w:style w:type="character" w:customStyle="1" w:styleId="aff4">
    <w:name w:val="Знак Знак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C4824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27">
    <w:name w:val="Стиль2"/>
    <w:basedOn w:val="aa"/>
    <w:autoRedefine/>
    <w:uiPriority w:val="99"/>
    <w:rsid w:val="002C4824"/>
    <w:rPr>
      <w:sz w:val="16"/>
    </w:rPr>
  </w:style>
  <w:style w:type="paragraph" w:customStyle="1" w:styleId="312">
    <w:name w:val="Основной текст 3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aff5">
    <w:name w:val="Êîãäà ïðèíÿò"/>
    <w:basedOn w:val="a"/>
    <w:next w:val="af5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f6">
    <w:name w:val="Äîëæíîñòü è ôàìèëèÿ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f7">
    <w:name w:val="Ãëàâà èëè ðàçäåë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C4824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C482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C4824"/>
    <w:pPr>
      <w:ind w:firstLine="700"/>
      <w:jc w:val="both"/>
    </w:pPr>
    <w:rPr>
      <w:sz w:val="26"/>
    </w:rPr>
  </w:style>
  <w:style w:type="paragraph" w:styleId="aff8">
    <w:name w:val="Normal (Web)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9">
    <w:name w:val="FollowedHyperlink"/>
    <w:basedOn w:val="a0"/>
    <w:uiPriority w:val="99"/>
    <w:rsid w:val="002C4824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C482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C482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C4824"/>
    <w:rPr>
      <w:lang w:val="ru-RU" w:eastAsia="ru-RU" w:bidi="ar-SA"/>
    </w:rPr>
  </w:style>
  <w:style w:type="paragraph" w:customStyle="1" w:styleId="xl66">
    <w:name w:val="xl6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C4824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C4824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C4824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C482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C482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C482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C4824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C4824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C4824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C4824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C4824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C4824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C4824"/>
    <w:rPr>
      <w:rFonts w:cs="Times New Roman"/>
      <w:lang w:val="ru-RU" w:eastAsia="ru-RU" w:bidi="ar-SA"/>
    </w:rPr>
  </w:style>
  <w:style w:type="character" w:styleId="affa">
    <w:name w:val="footnote reference"/>
    <w:basedOn w:val="a0"/>
    <w:uiPriority w:val="99"/>
    <w:rsid w:val="002C4824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C4824"/>
  </w:style>
  <w:style w:type="character" w:customStyle="1" w:styleId="82">
    <w:name w:val="Основной шрифт абзаца8"/>
    <w:rsid w:val="002C4824"/>
  </w:style>
  <w:style w:type="character" w:customStyle="1" w:styleId="73">
    <w:name w:val="Основной шрифт абзаца7"/>
    <w:rsid w:val="002C4824"/>
  </w:style>
  <w:style w:type="character" w:customStyle="1" w:styleId="63">
    <w:name w:val="Основной шрифт абзаца6"/>
    <w:rsid w:val="002C4824"/>
  </w:style>
  <w:style w:type="character" w:customStyle="1" w:styleId="52">
    <w:name w:val="Основной шрифт абзаца5"/>
    <w:rsid w:val="002C4824"/>
  </w:style>
  <w:style w:type="character" w:customStyle="1" w:styleId="Absatz-Standardschriftart">
    <w:name w:val="Absatz-Standardschriftart"/>
    <w:rsid w:val="002C4824"/>
  </w:style>
  <w:style w:type="character" w:customStyle="1" w:styleId="WW-Absatz-Standardschriftart">
    <w:name w:val="WW-Absatz-Standardschriftart"/>
    <w:rsid w:val="002C4824"/>
  </w:style>
  <w:style w:type="character" w:customStyle="1" w:styleId="44">
    <w:name w:val="Основной шрифт абзаца4"/>
    <w:rsid w:val="002C4824"/>
  </w:style>
  <w:style w:type="character" w:customStyle="1" w:styleId="36">
    <w:name w:val="Основной шрифт абзаца3"/>
    <w:rsid w:val="002C4824"/>
  </w:style>
  <w:style w:type="character" w:customStyle="1" w:styleId="28">
    <w:name w:val="Основной шрифт абзаца2"/>
    <w:rsid w:val="002C4824"/>
  </w:style>
  <w:style w:type="character" w:customStyle="1" w:styleId="WW-Absatz-Standardschriftart1">
    <w:name w:val="WW-Absatz-Standardschriftart1"/>
    <w:rsid w:val="002C4824"/>
  </w:style>
  <w:style w:type="character" w:customStyle="1" w:styleId="1b">
    <w:name w:val="Основной шрифт абзаца1"/>
    <w:rsid w:val="002C4824"/>
  </w:style>
  <w:style w:type="character" w:customStyle="1" w:styleId="affb">
    <w:name w:val="Символ нумерации"/>
    <w:rsid w:val="002C4824"/>
  </w:style>
  <w:style w:type="character" w:customStyle="1" w:styleId="ConsPlusNormal0">
    <w:name w:val="ConsPlusNormal Знак"/>
    <w:rsid w:val="002C4824"/>
    <w:rPr>
      <w:rFonts w:ascii="Arial" w:hAnsi="Arial" w:cs="Arial"/>
      <w:lang w:val="ru-RU" w:eastAsia="ar-SA" w:bidi="ar-SA"/>
    </w:rPr>
  </w:style>
  <w:style w:type="paragraph" w:customStyle="1" w:styleId="affc">
    <w:name w:val="Заголовок"/>
    <w:basedOn w:val="a"/>
    <w:next w:val="afb"/>
    <w:rsid w:val="002C482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d">
    <w:name w:val="List"/>
    <w:basedOn w:val="afb"/>
    <w:rsid w:val="002C482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e">
    <w:name w:val="Содержимое таблицы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f">
    <w:name w:val="Заголовок таблицы"/>
    <w:basedOn w:val="affe"/>
    <w:rsid w:val="002C4824"/>
    <w:pPr>
      <w:jc w:val="center"/>
    </w:pPr>
    <w:rPr>
      <w:b/>
      <w:bCs/>
    </w:rPr>
  </w:style>
  <w:style w:type="paragraph" w:customStyle="1" w:styleId="xl94">
    <w:name w:val="xl94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C4824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2C4824"/>
    <w:rPr>
      <w:color w:val="106BBE"/>
    </w:rPr>
  </w:style>
  <w:style w:type="character" w:customStyle="1" w:styleId="afff1">
    <w:name w:val="Цветовое выделение"/>
    <w:uiPriority w:val="99"/>
    <w:rsid w:val="002C4824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2C482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C482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C4824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sid w:val="002C4824"/>
    <w:rPr>
      <w:color w:val="0000FF"/>
      <w:u w:val="single"/>
    </w:rPr>
  </w:style>
  <w:style w:type="paragraph" w:customStyle="1" w:styleId="1f">
    <w:name w:val="Основной текст1"/>
    <w:basedOn w:val="a"/>
    <w:rsid w:val="002C4824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2C4824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2C48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C4824"/>
  </w:style>
  <w:style w:type="paragraph" w:customStyle="1" w:styleId="xl97">
    <w:name w:val="xl97"/>
    <w:basedOn w:val="a"/>
    <w:rsid w:val="002C482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C4824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2C4824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2C4824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2C4824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2C4824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2C482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2C4824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2C4824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2C4824"/>
  </w:style>
  <w:style w:type="character" w:styleId="afffb">
    <w:name w:val="Strong"/>
    <w:basedOn w:val="a0"/>
    <w:uiPriority w:val="22"/>
    <w:qFormat/>
    <w:rsid w:val="002C4824"/>
    <w:rPr>
      <w:b/>
      <w:bCs/>
    </w:rPr>
  </w:style>
  <w:style w:type="paragraph" w:customStyle="1" w:styleId="indent1">
    <w:name w:val="indent_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C4824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C4824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C4824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C4824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C482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C4824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C4824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C4824"/>
  </w:style>
  <w:style w:type="numbering" w:customStyle="1" w:styleId="2d">
    <w:name w:val="Нет списка2"/>
    <w:next w:val="a2"/>
    <w:uiPriority w:val="99"/>
    <w:semiHidden/>
    <w:unhideWhenUsed/>
    <w:rsid w:val="006814E5"/>
  </w:style>
  <w:style w:type="table" w:customStyle="1" w:styleId="47">
    <w:name w:val="Сетка таблицы4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6814E5"/>
  </w:style>
  <w:style w:type="character" w:customStyle="1" w:styleId="QuoteChar">
    <w:name w:val="Quote Char"/>
    <w:uiPriority w:val="29"/>
    <w:rsid w:val="006814E5"/>
    <w:rPr>
      <w:i/>
    </w:rPr>
  </w:style>
  <w:style w:type="character" w:customStyle="1" w:styleId="IntenseQuoteChar">
    <w:name w:val="Intense Quote Char"/>
    <w:uiPriority w:val="30"/>
    <w:rsid w:val="006814E5"/>
    <w:rPr>
      <w:i/>
    </w:rPr>
  </w:style>
  <w:style w:type="character" w:customStyle="1" w:styleId="EndnoteTextChar">
    <w:name w:val="Endnote Text Char"/>
    <w:uiPriority w:val="99"/>
    <w:rsid w:val="006814E5"/>
    <w:rPr>
      <w:sz w:val="20"/>
    </w:rPr>
  </w:style>
  <w:style w:type="character" w:customStyle="1" w:styleId="Heading1Char">
    <w:name w:val="Heading 1 Char"/>
    <w:basedOn w:val="a0"/>
    <w:uiPriority w:val="9"/>
    <w:rsid w:val="006814E5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6814E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6814E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6814E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6814E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814E5"/>
    <w:rPr>
      <w:sz w:val="24"/>
      <w:szCs w:val="24"/>
    </w:rPr>
  </w:style>
  <w:style w:type="paragraph" w:styleId="2e">
    <w:name w:val="Quote"/>
    <w:basedOn w:val="a"/>
    <w:next w:val="a"/>
    <w:link w:val="2f"/>
    <w:uiPriority w:val="29"/>
    <w:qFormat/>
    <w:rsid w:val="006814E5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f">
    <w:name w:val="Цитата 2 Знак"/>
    <w:basedOn w:val="a0"/>
    <w:link w:val="2e"/>
    <w:uiPriority w:val="29"/>
    <w:rsid w:val="006814E5"/>
    <w:rPr>
      <w:rFonts w:ascii="Times New Roman" w:hAnsi="Times New Roman"/>
      <w:i/>
      <w:sz w:val="24"/>
      <w:szCs w:val="24"/>
      <w:lang w:eastAsia="ru-RU"/>
    </w:rPr>
  </w:style>
  <w:style w:type="character" w:customStyle="1" w:styleId="HeaderChar">
    <w:name w:val="Header Char"/>
    <w:basedOn w:val="a0"/>
    <w:uiPriority w:val="99"/>
    <w:rsid w:val="006814E5"/>
  </w:style>
  <w:style w:type="character" w:customStyle="1" w:styleId="FooterChar">
    <w:name w:val="Footer Char"/>
    <w:basedOn w:val="a0"/>
    <w:uiPriority w:val="99"/>
    <w:rsid w:val="006814E5"/>
  </w:style>
  <w:style w:type="character" w:customStyle="1" w:styleId="CaptionChar">
    <w:name w:val="Caption Char"/>
    <w:uiPriority w:val="99"/>
    <w:rsid w:val="006814E5"/>
  </w:style>
  <w:style w:type="table" w:customStyle="1" w:styleId="TableGridLight">
    <w:name w:val="Table Grid Light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6814E5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6814E5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6814E5"/>
    <w:rPr>
      <w:rFonts w:ascii="Times New Roman" w:hAnsi="Times New Roman"/>
      <w:sz w:val="20"/>
      <w:szCs w:val="24"/>
      <w:lang w:eastAsia="ru-RU"/>
    </w:rPr>
  </w:style>
  <w:style w:type="character" w:styleId="afffe">
    <w:name w:val="endnote reference"/>
    <w:basedOn w:val="a0"/>
    <w:uiPriority w:val="99"/>
    <w:semiHidden/>
    <w:unhideWhenUsed/>
    <w:rsid w:val="006814E5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0">
    <w:name w:val="toc 2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a">
    <w:name w:val="toc 3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6814E5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rsid w:val="006814E5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2">
    <w:name w:val="Без интервала1"/>
    <w:next w:val="afff2"/>
    <w:uiPriority w:val="1"/>
    <w:qFormat/>
    <w:rsid w:val="006814E5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3">
    <w:name w:val="Подзаголовок1"/>
    <w:basedOn w:val="a"/>
    <w:next w:val="a"/>
    <w:uiPriority w:val="11"/>
    <w:qFormat/>
    <w:rsid w:val="006814E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0">
    <w:name w:val="Нет списка111"/>
    <w:next w:val="a2"/>
    <w:uiPriority w:val="99"/>
    <w:semiHidden/>
    <w:unhideWhenUsed/>
    <w:rsid w:val="006814E5"/>
  </w:style>
  <w:style w:type="table" w:customStyle="1" w:styleId="112">
    <w:name w:val="Сетка таблицы11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6814E5"/>
  </w:style>
  <w:style w:type="paragraph" w:styleId="48">
    <w:name w:val="toc 4"/>
    <w:rsid w:val="006814E5"/>
    <w:rPr>
      <w:rFonts w:ascii="Times New Roman" w:hAnsi="Times New Roman"/>
      <w:sz w:val="20"/>
      <w:lang w:eastAsia="ru-RU"/>
    </w:rPr>
  </w:style>
  <w:style w:type="table" w:customStyle="1" w:styleId="77">
    <w:name w:val="Сетка таблицы7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6814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814E5"/>
  </w:style>
  <w:style w:type="table" w:customStyle="1" w:styleId="96">
    <w:name w:val="Сетка таблицы9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6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4">
    <w:name w:val="Подзаголовок Знак1"/>
    <w:basedOn w:val="a0"/>
    <w:uiPriority w:val="11"/>
    <w:rsid w:val="006814E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16">
    <w:name w:val="Нет списка21"/>
    <w:next w:val="a2"/>
    <w:uiPriority w:val="99"/>
    <w:semiHidden/>
    <w:unhideWhenUsed/>
    <w:rsid w:val="006814E5"/>
  </w:style>
  <w:style w:type="table" w:customStyle="1" w:styleId="TableGridLight1">
    <w:name w:val="Table Grid Light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6814E5"/>
  </w:style>
  <w:style w:type="table" w:customStyle="1" w:styleId="910">
    <w:name w:val="Сетка таблицы91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6814E5"/>
  </w:style>
  <w:style w:type="table" w:customStyle="1" w:styleId="TableGridLight2">
    <w:name w:val="Table Grid Light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6814E5"/>
  </w:style>
  <w:style w:type="table" w:customStyle="1" w:styleId="122">
    <w:name w:val="Сетка таблицы12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6814E5"/>
  </w:style>
  <w:style w:type="table" w:customStyle="1" w:styleId="TableGridLight3">
    <w:name w:val="Table Grid Light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6814E5"/>
  </w:style>
  <w:style w:type="table" w:customStyle="1" w:styleId="132">
    <w:name w:val="Сетка таблицы13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6814E5"/>
  </w:style>
  <w:style w:type="table" w:customStyle="1" w:styleId="TableGridLight4">
    <w:name w:val="Table Grid Light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6814E5"/>
  </w:style>
  <w:style w:type="table" w:customStyle="1" w:styleId="142">
    <w:name w:val="Сетка таблицы14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0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8FFD5-87A0-467C-A682-026549AF7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20</Pages>
  <Words>5722</Words>
  <Characters>32622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41</cp:revision>
  <dcterms:created xsi:type="dcterms:W3CDTF">2023-12-27T07:21:00Z</dcterms:created>
  <dcterms:modified xsi:type="dcterms:W3CDTF">2024-11-29T12:00:00Z</dcterms:modified>
</cp:coreProperties>
</file>